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3E" w:rsidRDefault="001A473E" w:rsidP="001A473E">
      <w:pPr>
        <w:pStyle w:val="Nadpis1"/>
        <w:spacing w:before="0"/>
        <w:jc w:val="center"/>
      </w:pPr>
      <w:r>
        <w:t xml:space="preserve">Maturity 2018 – profilové zkoušky </w:t>
      </w:r>
    </w:p>
    <w:p w:rsidR="001A473E" w:rsidRDefault="001A473E" w:rsidP="001A473E">
      <w:pPr>
        <w:pStyle w:val="Nadpis1"/>
        <w:spacing w:before="0"/>
        <w:jc w:val="center"/>
      </w:pPr>
      <w:r>
        <w:t>pravidla hodnocení pro jednotlivé předměty</w:t>
      </w:r>
    </w:p>
    <w:p w:rsidR="001A473E" w:rsidRDefault="001A473E" w:rsidP="001A473E"/>
    <w:tbl>
      <w:tblPr>
        <w:tblStyle w:val="Mkatabulky"/>
        <w:tblW w:w="18765" w:type="dxa"/>
        <w:tblLook w:val="04A0"/>
      </w:tblPr>
      <w:tblGrid>
        <w:gridCol w:w="4195"/>
        <w:gridCol w:w="4932"/>
        <w:gridCol w:w="4819"/>
        <w:gridCol w:w="4819"/>
      </w:tblGrid>
      <w:tr w:rsidR="001A473E" w:rsidTr="000621C4">
        <w:trPr>
          <w:gridAfter w:val="2"/>
          <w:wAfter w:w="9638" w:type="dxa"/>
          <w:trHeight w:val="113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E" w:rsidRDefault="001A473E">
            <w:pPr>
              <w:pStyle w:val="Nadpis2"/>
              <w:outlineLvl w:val="1"/>
            </w:pPr>
            <w:r>
              <w:t>Anglický jazyk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E" w:rsidRDefault="001A4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obrázky </w:t>
            </w:r>
          </w:p>
          <w:p w:rsidR="001A473E" w:rsidRDefault="001A4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základní téma</w:t>
            </w:r>
          </w:p>
          <w:p w:rsidR="001A473E" w:rsidRDefault="001A4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doplňovací otázky</w:t>
            </w:r>
          </w:p>
          <w:p w:rsidR="001A473E" w:rsidRDefault="001A4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každá část váha 1/3 celkového hodnocení</w:t>
            </w:r>
          </w:p>
        </w:tc>
      </w:tr>
      <w:tr w:rsidR="001A473E" w:rsidTr="000621C4">
        <w:trPr>
          <w:gridAfter w:val="2"/>
          <w:wAfter w:w="9638" w:type="dxa"/>
          <w:trHeight w:val="113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E" w:rsidRDefault="001A473E">
            <w:pPr>
              <w:pStyle w:val="Nadpis2"/>
              <w:outlineLvl w:val="1"/>
            </w:pPr>
            <w:r>
              <w:t>Základy společenských věd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Default="0006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otázka – váha 75%</w:t>
            </w:r>
          </w:p>
          <w:p w:rsidR="000621C4" w:rsidRDefault="0006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list (podrobné mat. </w:t>
            </w:r>
            <w:proofErr w:type="gramStart"/>
            <w:r>
              <w:rPr>
                <w:sz w:val="24"/>
                <w:szCs w:val="24"/>
              </w:rPr>
              <w:t>otázky</w:t>
            </w:r>
            <w:proofErr w:type="gramEnd"/>
            <w:r>
              <w:rPr>
                <w:sz w:val="24"/>
                <w:szCs w:val="24"/>
              </w:rPr>
              <w:t>) – váha 25%</w:t>
            </w:r>
          </w:p>
        </w:tc>
      </w:tr>
      <w:tr w:rsidR="001A473E" w:rsidTr="000621C4">
        <w:trPr>
          <w:gridAfter w:val="2"/>
          <w:wAfter w:w="9638" w:type="dxa"/>
          <w:trHeight w:val="113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E" w:rsidRDefault="001A473E">
            <w:pPr>
              <w:pStyle w:val="Nadpis2"/>
              <w:outlineLvl w:val="1"/>
            </w:pPr>
            <w:r>
              <w:t>Dějepis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Default="001A4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otázka A, B - stejná váha 50%</w:t>
            </w:r>
          </w:p>
          <w:p w:rsidR="001A473E" w:rsidRDefault="001A473E">
            <w:pPr>
              <w:rPr>
                <w:sz w:val="24"/>
                <w:szCs w:val="24"/>
              </w:rPr>
            </w:pPr>
          </w:p>
        </w:tc>
      </w:tr>
      <w:tr w:rsidR="001A473E" w:rsidTr="000621C4">
        <w:trPr>
          <w:gridAfter w:val="2"/>
          <w:wAfter w:w="9638" w:type="dxa"/>
          <w:trHeight w:val="113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E" w:rsidRDefault="001A473E">
            <w:pPr>
              <w:pStyle w:val="Nadpis2"/>
              <w:outlineLvl w:val="1"/>
            </w:pPr>
            <w:r>
              <w:t>Matematika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Default="001A4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otázka A, B - stejná váha 50%</w:t>
            </w:r>
          </w:p>
          <w:p w:rsidR="001A473E" w:rsidRDefault="001A473E"/>
        </w:tc>
      </w:tr>
      <w:tr w:rsidR="001A473E" w:rsidTr="000621C4">
        <w:trPr>
          <w:trHeight w:val="113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E" w:rsidRDefault="001A473E">
            <w:pPr>
              <w:pStyle w:val="Nadpis2"/>
              <w:outlineLvl w:val="1"/>
            </w:pPr>
            <w:r>
              <w:t>Chemie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E" w:rsidRDefault="001A4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teoretická otázka – váha 90%</w:t>
            </w:r>
          </w:p>
          <w:p w:rsidR="001A473E" w:rsidRDefault="0006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doplňující úkoly </w:t>
            </w:r>
            <w:r w:rsidR="001A473E">
              <w:rPr>
                <w:sz w:val="24"/>
                <w:szCs w:val="24"/>
              </w:rPr>
              <w:t>- váha 10%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Default="001A473E">
            <w:pPr>
              <w:pStyle w:val="Nadpis2"/>
              <w:outlineLvl w:val="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E" w:rsidRDefault="001A473E">
            <w:pPr>
              <w:rPr>
                <w:sz w:val="24"/>
                <w:szCs w:val="24"/>
              </w:rPr>
            </w:pPr>
          </w:p>
        </w:tc>
      </w:tr>
      <w:tr w:rsidR="001A473E" w:rsidTr="000621C4">
        <w:trPr>
          <w:gridAfter w:val="2"/>
          <w:wAfter w:w="9638" w:type="dxa"/>
          <w:trHeight w:val="113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E" w:rsidRDefault="001A473E">
            <w:pPr>
              <w:pStyle w:val="Nadpis2"/>
              <w:outlineLvl w:val="1"/>
            </w:pPr>
            <w:r>
              <w:t>Biologie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E" w:rsidRDefault="000621C4">
            <w:pPr>
              <w:rPr>
                <w:rFonts w:cs="Times New Roman"/>
                <w:sz w:val="24"/>
                <w:szCs w:val="24"/>
              </w:rPr>
            </w:pPr>
            <w:r w:rsidRPr="000621C4">
              <w:rPr>
                <w:rFonts w:cs="Times New Roman"/>
                <w:sz w:val="24"/>
                <w:szCs w:val="24"/>
              </w:rPr>
              <w:t>otázka A</w:t>
            </w:r>
            <w:r>
              <w:rPr>
                <w:rFonts w:cs="Times New Roman"/>
                <w:sz w:val="24"/>
                <w:szCs w:val="24"/>
              </w:rPr>
              <w:t xml:space="preserve"> – váha 70%</w:t>
            </w:r>
          </w:p>
          <w:p w:rsidR="000621C4" w:rsidRPr="000621C4" w:rsidRDefault="000621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otázka B – váha 30%</w:t>
            </w:r>
          </w:p>
        </w:tc>
      </w:tr>
      <w:tr w:rsidR="001A473E" w:rsidTr="000621C4">
        <w:trPr>
          <w:gridAfter w:val="2"/>
          <w:wAfter w:w="9638" w:type="dxa"/>
          <w:trHeight w:val="113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E" w:rsidRDefault="001A473E">
            <w:pPr>
              <w:pStyle w:val="Nadpis2"/>
              <w:outlineLvl w:val="1"/>
            </w:pPr>
            <w:r>
              <w:t>Informatika a výpočetní technika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E" w:rsidRDefault="0006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teoretická otázka </w:t>
            </w:r>
            <w:r w:rsidR="001A473E">
              <w:rPr>
                <w:sz w:val="24"/>
                <w:szCs w:val="24"/>
              </w:rPr>
              <w:t>- váha 80%</w:t>
            </w:r>
          </w:p>
          <w:p w:rsidR="001A473E" w:rsidRDefault="001A4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obhajoba práce – váha 20%</w:t>
            </w:r>
          </w:p>
        </w:tc>
      </w:tr>
    </w:tbl>
    <w:p w:rsidR="001A473E" w:rsidRDefault="001A473E" w:rsidP="001A473E">
      <w:pPr>
        <w:pStyle w:val="Nadpis1"/>
      </w:pPr>
    </w:p>
    <w:p w:rsidR="001A473E" w:rsidRDefault="001A473E" w:rsidP="001A473E"/>
    <w:sectPr w:rsidR="001A473E" w:rsidSect="0009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73E"/>
    <w:rsid w:val="000621C4"/>
    <w:rsid w:val="00096421"/>
    <w:rsid w:val="001A473E"/>
    <w:rsid w:val="00D923E4"/>
    <w:rsid w:val="00EF4E6C"/>
    <w:rsid w:val="00F1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73E"/>
  </w:style>
  <w:style w:type="paragraph" w:styleId="Nadpis1">
    <w:name w:val="heading 1"/>
    <w:basedOn w:val="Normln"/>
    <w:next w:val="Normln"/>
    <w:link w:val="Nadpis1Char"/>
    <w:uiPriority w:val="9"/>
    <w:qFormat/>
    <w:rsid w:val="001A4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4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4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A4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1A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484</Characters>
  <Application>Microsoft Office Word</Application>
  <DocSecurity>0</DocSecurity>
  <Lines>4</Lines>
  <Paragraphs>1</Paragraphs>
  <ScaleCrop>false</ScaleCrop>
  <Company>GPacov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Mu</cp:lastModifiedBy>
  <cp:revision>2</cp:revision>
  <dcterms:created xsi:type="dcterms:W3CDTF">2018-04-25T12:12:00Z</dcterms:created>
  <dcterms:modified xsi:type="dcterms:W3CDTF">2018-05-10T09:02:00Z</dcterms:modified>
</cp:coreProperties>
</file>